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2"/>
        <w:gridCol w:w="551"/>
        <w:gridCol w:w="548"/>
        <w:gridCol w:w="548"/>
        <w:gridCol w:w="652"/>
        <w:gridCol w:w="752"/>
        <w:gridCol w:w="768"/>
        <w:gridCol w:w="768"/>
        <w:gridCol w:w="585"/>
        <w:gridCol w:w="791"/>
        <w:gridCol w:w="945"/>
      </w:tblGrid>
      <w:tr w:rsidR="001C4AF9" w:rsidRPr="001C4AF9" w14:paraId="1E5D7183" w14:textId="77777777" w:rsidTr="001C4AF9">
        <w:trPr>
          <w:trHeight w:val="600"/>
        </w:trPr>
        <w:tc>
          <w:tcPr>
            <w:tcW w:w="10603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28816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Рамков учебен план</w:t>
            </w:r>
          </w:p>
          <w:p w14:paraId="3DFA416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за общо образование за основната степен на образование</w:t>
            </w:r>
          </w:p>
          <w:p w14:paraId="44AC3AE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1C4AF9" w:rsidRPr="001C4AF9" w14:paraId="1106CB87" w14:textId="77777777" w:rsidTr="001C4AF9">
        <w:trPr>
          <w:trHeight w:val="600"/>
        </w:trPr>
        <w:tc>
          <w:tcPr>
            <w:tcW w:w="24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D8792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562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AC500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Начален етап</w:t>
            </w:r>
          </w:p>
        </w:tc>
        <w:tc>
          <w:tcPr>
            <w:tcW w:w="3432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867F8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Прогимназиален етап</w:t>
            </w:r>
          </w:p>
        </w:tc>
        <w:tc>
          <w:tcPr>
            <w:tcW w:w="114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D8036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</w:tr>
      <w:tr w:rsidR="001C4AF9" w:rsidRPr="001C4AF9" w14:paraId="34B67C55" w14:textId="77777777" w:rsidTr="001C4AF9">
        <w:trPr>
          <w:trHeight w:val="4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BAB65C" w14:textId="77777777" w:rsidR="001C4AF9" w:rsidRPr="001C4AF9" w:rsidRDefault="001C4AF9" w:rsidP="001C4AF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70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F2C9B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Класове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31CA6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250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2E7F1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Класове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CFC0D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Общо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251C2C" w14:textId="77777777" w:rsidR="001C4AF9" w:rsidRPr="001C4AF9" w:rsidRDefault="001C4AF9" w:rsidP="001C4AF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1C4AF9" w:rsidRPr="001C4AF9" w14:paraId="7AC3B0A0" w14:textId="77777777" w:rsidTr="001C4AF9">
        <w:trPr>
          <w:trHeight w:val="29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CC9322" w14:textId="77777777" w:rsidR="001C4AF9" w:rsidRPr="001C4AF9" w:rsidRDefault="001C4AF9" w:rsidP="001C4AF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35596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B41E1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II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BF2FF0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42E322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475CE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I-IV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C32BF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7A388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D7B42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2690E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V-VII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93021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I-VII</w:t>
            </w:r>
          </w:p>
        </w:tc>
      </w:tr>
      <w:tr w:rsidR="001C4AF9" w:rsidRPr="001C4AF9" w14:paraId="41B17837" w14:textId="77777777" w:rsidTr="001C4AF9">
        <w:trPr>
          <w:trHeight w:val="322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05BD18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Учебни седмици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81F4F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32*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A0A30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32*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9ABC2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32*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92FF22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F6912B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D00B75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85BCE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ACA3E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19121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D8AEA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1C4AF9" w:rsidRPr="001C4AF9" w14:paraId="3326945F" w14:textId="77777777" w:rsidTr="001C4AF9">
        <w:trPr>
          <w:trHeight w:val="240"/>
        </w:trPr>
        <w:tc>
          <w:tcPr>
            <w:tcW w:w="10603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5DA24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Раздел А - задължителни учебни часове</w:t>
            </w:r>
          </w:p>
        </w:tc>
      </w:tr>
      <w:tr w:rsidR="001C4AF9" w:rsidRPr="001C4AF9" w14:paraId="380F412F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16C48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bg-BG"/>
              </w:rPr>
              <w:t>Учебни предмети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7F060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16115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A4A45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41F7C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CC248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A30E1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F604C2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56CFD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70F44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581AF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1C4AF9" w:rsidRPr="001C4AF9" w14:paraId="0BCFA7FA" w14:textId="77777777" w:rsidTr="001C4AF9">
        <w:trPr>
          <w:trHeight w:val="466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447E9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Български език и литература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BA455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041C6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C2CC4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22808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238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A892C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910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12D14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F452F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20697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7B8F1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554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2D457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1464</w:t>
            </w:r>
          </w:p>
        </w:tc>
      </w:tr>
      <w:tr w:rsidR="001C4AF9" w:rsidRPr="001C4AF9" w14:paraId="00752AFF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6BD3F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Чужд език - ...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BAED89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B8AF8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32226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5FE11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4B880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262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AF19E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80F81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BAC0B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80A41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312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24F91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574</w:t>
            </w:r>
          </w:p>
        </w:tc>
      </w:tr>
      <w:tr w:rsidR="001C4AF9" w:rsidRPr="001C4AF9" w14:paraId="397F9741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FF363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Математика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D034C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4847B6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7E47A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8F9E7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CBF427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488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06616E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89EB9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120F9B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18E23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520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AAE77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1008</w:t>
            </w:r>
          </w:p>
        </w:tc>
      </w:tr>
      <w:tr w:rsidR="001C4AF9" w:rsidRPr="001C4AF9" w14:paraId="35772E48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DA613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Компютърно моделиране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D07B8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20EB1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E8093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B6EC8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9CFDF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DC8B1F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614A5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A6EE3F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2C898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A57B4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66</w:t>
            </w:r>
          </w:p>
        </w:tc>
      </w:tr>
      <w:tr w:rsidR="001C4AF9" w:rsidRPr="001C4AF9" w14:paraId="2EC4CFFE" w14:textId="77777777" w:rsidTr="001C4AF9">
        <w:trPr>
          <w:trHeight w:val="701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3751A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Компютърно моделиране и информационни технологии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454BA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748F3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A76F1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5CFEE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AC877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D5B10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F445D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28E23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7C056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E8A9B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156</w:t>
            </w:r>
          </w:p>
        </w:tc>
      </w:tr>
      <w:tr w:rsidR="001C4AF9" w:rsidRPr="001C4AF9" w14:paraId="6C60FFA8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6C015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Човекът и обществото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7B432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CD5C3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573A1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5C604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E6F24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E9E0F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67522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C7320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D80A0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06225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98</w:t>
            </w:r>
          </w:p>
        </w:tc>
      </w:tr>
      <w:tr w:rsidR="001C4AF9" w:rsidRPr="001C4AF9" w14:paraId="51F4FE70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3CC0D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История и цивилизации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5C01A2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B74C2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F0C6F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0E9D7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BAE77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B4EC44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CBCD8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996F4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4E63C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F56046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208</w:t>
            </w:r>
          </w:p>
        </w:tc>
      </w:tr>
      <w:tr w:rsidR="001C4AF9" w:rsidRPr="001C4AF9" w14:paraId="30F13A19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D1E45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География и икономика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5315BF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A19FF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83B2E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72593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D6BB3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D964C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FC15C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DCA4A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A54BF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6056D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208</w:t>
            </w:r>
          </w:p>
        </w:tc>
      </w:tr>
      <w:tr w:rsidR="001C4AF9" w:rsidRPr="001C4AF9" w14:paraId="06926A2D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4E947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Родинознание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A1983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58E4F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54F56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566AA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947198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AC4AF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C461D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3EA177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944B5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1BFBA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64</w:t>
            </w:r>
          </w:p>
        </w:tc>
      </w:tr>
      <w:tr w:rsidR="001C4AF9" w:rsidRPr="001C4AF9" w14:paraId="1B86A443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FFE36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Човекът и природата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C44AA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D704AC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F1559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6C41A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1FF41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E5095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A39A9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6F03E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DF5755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A405F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270</w:t>
            </w:r>
          </w:p>
        </w:tc>
      </w:tr>
      <w:tr w:rsidR="001C4AF9" w:rsidRPr="001C4AF9" w14:paraId="4AFB66B8" w14:textId="77777777" w:rsidTr="001C4AF9">
        <w:trPr>
          <w:trHeight w:val="47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5860A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Биология и здравно образование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480B6F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F8FD5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31B24D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360C46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5AEEF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8E743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0E215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2163E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02DE1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0F59F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72</w:t>
            </w:r>
          </w:p>
        </w:tc>
      </w:tr>
      <w:tr w:rsidR="001C4AF9" w:rsidRPr="001C4AF9" w14:paraId="3D665898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A082B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Физика и астрономия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DC2EF6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67559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4ADEB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4EE50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B6040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2C483D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03858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26A0D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F59AF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7ED4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54</w:t>
            </w:r>
          </w:p>
        </w:tc>
      </w:tr>
      <w:tr w:rsidR="001C4AF9" w:rsidRPr="001C4AF9" w14:paraId="4611F3AC" w14:textId="77777777" w:rsidTr="001C4AF9">
        <w:trPr>
          <w:trHeight w:val="47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A61819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Химия и опазване на </w:t>
            </w:r>
            <w:hyperlink r:id="rId4" w:tgtFrame="_blank" w:tooltip="Правно-информационна система Сиела Енергетика и Околна среда" w:history="1">
              <w:r w:rsidRPr="001C4AF9">
                <w:rPr>
                  <w:rFonts w:ascii="Verdana" w:eastAsia="Times New Roman" w:hAnsi="Verdana" w:cs="Times New Roman"/>
                  <w:color w:val="333333"/>
                  <w:sz w:val="18"/>
                  <w:szCs w:val="18"/>
                  <w:u w:val="single"/>
                  <w:shd w:val="clear" w:color="auto" w:fill="EAFFFF"/>
                  <w:lang w:eastAsia="bg-BG"/>
                </w:rPr>
                <w:t>околната среда</w:t>
              </w:r>
            </w:hyperlink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B5EE9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38F54E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B7E16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4FFA7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47DE5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28FA1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0FC37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2CB588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10A6E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E101E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54</w:t>
            </w:r>
          </w:p>
        </w:tc>
      </w:tr>
      <w:tr w:rsidR="001C4AF9" w:rsidRPr="001C4AF9" w14:paraId="19595CCF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BDECA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Музика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2C43A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2BD24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2ED69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EC49A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D29F3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227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325A5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BFB9C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446034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F8461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190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BA6640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417</w:t>
            </w:r>
          </w:p>
        </w:tc>
      </w:tr>
      <w:tr w:rsidR="001C4AF9" w:rsidRPr="001C4AF9" w14:paraId="71E581FC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4A1E0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Изобразително изкуство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A6DFE0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B7416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5638E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BD2FB1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F7B27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227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875F6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63747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A76E93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DDDED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190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BA9B5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417</w:t>
            </w:r>
          </w:p>
        </w:tc>
      </w:tr>
      <w:tr w:rsidR="001C4AF9" w:rsidRPr="001C4AF9" w14:paraId="1C3D3D8B" w14:textId="77777777" w:rsidTr="001C4AF9">
        <w:trPr>
          <w:trHeight w:val="47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B8A1A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Технологии и предприемачество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21E35F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085A2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788BA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93342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44A0E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DC69A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CDC89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95273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0D509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D91D1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268</w:t>
            </w:r>
          </w:p>
        </w:tc>
      </w:tr>
      <w:tr w:rsidR="001C4AF9" w:rsidRPr="001C4AF9" w14:paraId="3B74B19C" w14:textId="77777777" w:rsidTr="001C4AF9">
        <w:trPr>
          <w:trHeight w:val="47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6EB69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Физическо възпитание и спорт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5FA86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CD5B4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32978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EC7B8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D4C91B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7EC38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1F74F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D73C0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4262AD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242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46353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535</w:t>
            </w:r>
          </w:p>
        </w:tc>
      </w:tr>
      <w:tr w:rsidR="001C4AF9" w:rsidRPr="001C4AF9" w14:paraId="1FDFC72E" w14:textId="77777777" w:rsidTr="001C4AF9">
        <w:trPr>
          <w:trHeight w:val="24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CE88B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Общо за раздел А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5F7C3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608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2C47F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640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BD23C6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784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641B8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833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81CBC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2865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73B68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1003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2D86E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1003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9DE29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1062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0A0F3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3068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F7C8D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5933</w:t>
            </w:r>
          </w:p>
        </w:tc>
      </w:tr>
      <w:tr w:rsidR="001C4AF9" w:rsidRPr="001C4AF9" w14:paraId="10F00823" w14:textId="77777777" w:rsidTr="001C4AF9">
        <w:trPr>
          <w:trHeight w:val="240"/>
        </w:trPr>
        <w:tc>
          <w:tcPr>
            <w:tcW w:w="10603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6E8ED9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Раздел Б - избираеми учебни часове</w:t>
            </w:r>
          </w:p>
        </w:tc>
      </w:tr>
      <w:tr w:rsidR="001C4AF9" w:rsidRPr="001C4AF9" w14:paraId="4A28128E" w14:textId="77777777" w:rsidTr="001C4AF9">
        <w:trPr>
          <w:trHeight w:val="47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74DC5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Общ годишен брой часове за раздел Б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536B7B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F33092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3F3DC7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D5C8D7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AC648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357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A99556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6E196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D134C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E1634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260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AB214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617</w:t>
            </w:r>
          </w:p>
        </w:tc>
      </w:tr>
      <w:tr w:rsidR="001C4AF9" w:rsidRPr="001C4AF9" w14:paraId="2FA46AD4" w14:textId="77777777" w:rsidTr="001C4AF9">
        <w:trPr>
          <w:trHeight w:val="470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E5CBE2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Общо за раздел А + раздел Б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6F7E5F0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704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3D071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736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470F6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864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276FE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918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FE0B86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3222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0CFC8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1088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3FBF1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1088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D93F595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1152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412F7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3328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C7D0D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6550</w:t>
            </w:r>
          </w:p>
        </w:tc>
      </w:tr>
      <w:tr w:rsidR="001C4AF9" w:rsidRPr="001C4AF9" w14:paraId="78D752BF" w14:textId="77777777" w:rsidTr="001C4AF9">
        <w:trPr>
          <w:trHeight w:val="240"/>
        </w:trPr>
        <w:tc>
          <w:tcPr>
            <w:tcW w:w="10603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A317DD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Раздел В - факултативни учебни часове</w:t>
            </w:r>
          </w:p>
        </w:tc>
      </w:tr>
      <w:tr w:rsidR="001C4AF9" w:rsidRPr="001C4AF9" w14:paraId="54B0CEFC" w14:textId="77777777" w:rsidTr="001C4AF9">
        <w:trPr>
          <w:trHeight w:val="475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8E64F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Максимален годишен брой часове за раздел В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CC35F9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382A2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B620BE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12D53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898D2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520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F998B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63919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D65A0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4798A7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B812A9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936</w:t>
            </w:r>
          </w:p>
        </w:tc>
      </w:tr>
      <w:tr w:rsidR="001C4AF9" w:rsidRPr="001C4AF9" w14:paraId="276071A7" w14:textId="77777777" w:rsidTr="001C4AF9">
        <w:trPr>
          <w:trHeight w:val="494"/>
        </w:trPr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01817A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Общо за раздел А + раздел Б + раздел В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D0D653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832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BB000C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864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FDBAA8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992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EE80E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1054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D39E11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3742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63DA1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1224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B2EEE2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1224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835354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1296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20B33B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3744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889F9F" w14:textId="77777777" w:rsidR="001C4AF9" w:rsidRPr="001C4AF9" w:rsidRDefault="001C4AF9" w:rsidP="001C4AF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  <w:r w:rsidRPr="001C4AF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bg-BG"/>
              </w:rPr>
              <w:t>7486</w:t>
            </w:r>
          </w:p>
        </w:tc>
      </w:tr>
    </w:tbl>
    <w:p w14:paraId="39F4D3CF" w14:textId="77777777" w:rsidR="001C4AF9" w:rsidRPr="001C4AF9" w:rsidRDefault="001C4AF9" w:rsidP="001C4A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4AF9"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  <w:br/>
      </w:r>
    </w:p>
    <w:p w14:paraId="53C1256F" w14:textId="77777777" w:rsidR="005707E3" w:rsidRDefault="005707E3"/>
    <w:sectPr w:rsidR="00570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AF9"/>
    <w:rsid w:val="001C4AF9"/>
    <w:rsid w:val="0057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77316"/>
  <w15:chartTrackingRefBased/>
  <w15:docId w15:val="{F8DFF5C7-C77A-43FE-A2B0-F601B1FFE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-ciela.net/specializirani-produkti/41-siela-energetika-i-okolna-sreda.html?utm_source=lex.bg&amp;utm_medium=laws&amp;utm_campaign=lex_context&amp;utm_id=1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2024-09-05T08:53:00Z</cp:lastPrinted>
  <dcterms:created xsi:type="dcterms:W3CDTF">2024-09-05T08:53:00Z</dcterms:created>
  <dcterms:modified xsi:type="dcterms:W3CDTF">2024-09-05T08:54:00Z</dcterms:modified>
</cp:coreProperties>
</file>